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8697" w14:textId="1DF4EED4" w:rsidR="00906D21" w:rsidRDefault="00AC36CA" w:rsidP="0014649F">
      <w:pPr>
        <w:spacing w:after="0"/>
      </w:pPr>
      <w:r w:rsidRPr="00AC36CA">
        <w:t xml:space="preserve"> </w:t>
      </w:r>
      <w:r w:rsidR="00906D21">
        <w:tab/>
      </w:r>
    </w:p>
    <w:p w14:paraId="58E6B477" w14:textId="77777777" w:rsidR="0014649F" w:rsidRDefault="0014649F" w:rsidP="0014649F">
      <w:pPr>
        <w:tabs>
          <w:tab w:val="left" w:pos="5659"/>
        </w:tabs>
        <w:spacing w:after="0"/>
        <w:rPr>
          <w:b/>
          <w:bCs/>
          <w:sz w:val="24"/>
          <w:szCs w:val="24"/>
        </w:rPr>
      </w:pPr>
    </w:p>
    <w:p w14:paraId="435B727C" w14:textId="412C3B2B" w:rsidR="00B9584F" w:rsidRDefault="00B9584F" w:rsidP="00C1443E">
      <w:pPr>
        <w:tabs>
          <w:tab w:val="left" w:pos="5659"/>
        </w:tabs>
        <w:spacing w:after="120"/>
        <w:rPr>
          <w:b/>
          <w:bCs/>
          <w:sz w:val="24"/>
          <w:szCs w:val="24"/>
        </w:rPr>
      </w:pPr>
      <w:r w:rsidRPr="00395CEE">
        <w:rPr>
          <w:b/>
          <w:bCs/>
          <w:sz w:val="24"/>
          <w:szCs w:val="24"/>
        </w:rPr>
        <w:t>Liebe Eltern unserer zukünftigen HGU-Zweitklässlerinnen und HGU-Zweitklässler aus Bonstetten, Stallikon und Wettswi</w:t>
      </w:r>
      <w:r w:rsidR="00D9438D">
        <w:rPr>
          <w:b/>
          <w:bCs/>
          <w:sz w:val="24"/>
          <w:szCs w:val="24"/>
        </w:rPr>
        <w:t>l</w:t>
      </w:r>
    </w:p>
    <w:p w14:paraId="1187339E" w14:textId="77777777" w:rsidR="00C1443E" w:rsidRPr="00C1443E" w:rsidRDefault="00C1443E" w:rsidP="00C1443E">
      <w:pPr>
        <w:tabs>
          <w:tab w:val="left" w:pos="5659"/>
        </w:tabs>
        <w:spacing w:after="0"/>
        <w:rPr>
          <w:b/>
          <w:bCs/>
          <w:sz w:val="16"/>
          <w:szCs w:val="16"/>
        </w:rPr>
      </w:pPr>
    </w:p>
    <w:p w14:paraId="4D5F24D6" w14:textId="77777777" w:rsidR="00EC1B54" w:rsidRPr="00395CEE" w:rsidRDefault="00EC1B54" w:rsidP="00C57E27">
      <w:pPr>
        <w:tabs>
          <w:tab w:val="left" w:pos="5659"/>
        </w:tabs>
        <w:spacing w:after="120"/>
        <w:rPr>
          <w:sz w:val="24"/>
          <w:szCs w:val="24"/>
        </w:rPr>
      </w:pPr>
      <w:r w:rsidRPr="00395CEE">
        <w:rPr>
          <w:sz w:val="24"/>
          <w:szCs w:val="24"/>
        </w:rPr>
        <w:t>Es freut uns sehr, dass sich Ihr Kind bereits im ersten HGU-Jahr in unserer Pfarrei eingelebt hat.</w:t>
      </w:r>
    </w:p>
    <w:p w14:paraId="5614F338" w14:textId="77777777" w:rsidR="00EC1B54" w:rsidRPr="00395CEE" w:rsidRDefault="00EC1B54" w:rsidP="00C57E27">
      <w:pPr>
        <w:tabs>
          <w:tab w:val="left" w:pos="5659"/>
        </w:tabs>
        <w:spacing w:after="120"/>
        <w:rPr>
          <w:sz w:val="24"/>
          <w:szCs w:val="24"/>
        </w:rPr>
      </w:pPr>
      <w:r w:rsidRPr="00395CEE">
        <w:rPr>
          <w:sz w:val="24"/>
          <w:szCs w:val="24"/>
        </w:rPr>
        <w:t>Ende Oktober beginnt für Ihr Kind das nächste HGU-Jahr. Ab diesem Schuljahr führen wir den Unterricht für die Zweitklässlerinnen und Zweitklässler neu im HGU-Modell durch.</w:t>
      </w:r>
    </w:p>
    <w:p w14:paraId="7CC37E23" w14:textId="77777777" w:rsidR="00EC1B54" w:rsidRPr="00395CEE" w:rsidRDefault="00EC1B54" w:rsidP="00C57E27">
      <w:pPr>
        <w:tabs>
          <w:tab w:val="left" w:pos="5659"/>
        </w:tabs>
        <w:spacing w:after="120"/>
        <w:rPr>
          <w:sz w:val="24"/>
          <w:szCs w:val="24"/>
        </w:rPr>
      </w:pPr>
      <w:r w:rsidRPr="00395CEE">
        <w:rPr>
          <w:sz w:val="24"/>
          <w:szCs w:val="24"/>
        </w:rPr>
        <w:t>Der Unterricht wird von einem motivierten Frauenteam in kleinen Gruppen erteilt. Die Kinder treffen sich von Oktober bis Mai wöchentlich oder vierzehntäglich im Pfarreizentrum. Im HGU hören sie spannende Geschichten, basteln, beten, singen und verbringen gemeinsam viele abwechslungsreiche und fröhliche Stunden.</w:t>
      </w:r>
    </w:p>
    <w:p w14:paraId="72CAF9E6" w14:textId="4FCEC47B" w:rsidR="00EC1B54" w:rsidRPr="00395CEE" w:rsidRDefault="00EC1B54" w:rsidP="0014649F">
      <w:pPr>
        <w:tabs>
          <w:tab w:val="left" w:pos="5659"/>
        </w:tabs>
        <w:spacing w:after="120"/>
        <w:ind w:right="532"/>
        <w:rPr>
          <w:sz w:val="24"/>
          <w:szCs w:val="24"/>
        </w:rPr>
      </w:pPr>
      <w:r w:rsidRPr="00395CEE">
        <w:rPr>
          <w:sz w:val="24"/>
          <w:szCs w:val="24"/>
        </w:rPr>
        <w:t xml:space="preserve">Der Informationsmorgen für alle Eltern der </w:t>
      </w:r>
      <w:proofErr w:type="spellStart"/>
      <w:r w:rsidRPr="00395CEE">
        <w:rPr>
          <w:sz w:val="24"/>
          <w:szCs w:val="24"/>
        </w:rPr>
        <w:t>Untikinder</w:t>
      </w:r>
      <w:proofErr w:type="spellEnd"/>
      <w:r w:rsidRPr="00395CEE">
        <w:rPr>
          <w:sz w:val="24"/>
          <w:szCs w:val="24"/>
        </w:rPr>
        <w:t xml:space="preserve"> inklusive HGU findet am</w:t>
      </w:r>
      <w:r w:rsidR="009379A1">
        <w:rPr>
          <w:sz w:val="24"/>
          <w:szCs w:val="24"/>
        </w:rPr>
        <w:t xml:space="preserve"> </w:t>
      </w:r>
      <w:r w:rsidRPr="00CD6032">
        <w:rPr>
          <w:b/>
          <w:bCs/>
          <w:sz w:val="24"/>
          <w:szCs w:val="24"/>
        </w:rPr>
        <w:t xml:space="preserve">Samstag, 22. </w:t>
      </w:r>
      <w:r w:rsidR="00E03809">
        <w:rPr>
          <w:b/>
          <w:bCs/>
          <w:sz w:val="24"/>
          <w:szCs w:val="24"/>
        </w:rPr>
        <w:t>August</w:t>
      </w:r>
      <w:r w:rsidRPr="00CD6032">
        <w:rPr>
          <w:b/>
          <w:bCs/>
          <w:sz w:val="24"/>
          <w:szCs w:val="24"/>
        </w:rPr>
        <w:t xml:space="preserve"> 2026, von 10.00 bis 11.30 Uhr </w:t>
      </w:r>
      <w:r w:rsidRPr="00395CEE">
        <w:rPr>
          <w:sz w:val="24"/>
          <w:szCs w:val="24"/>
        </w:rPr>
        <w:t>statt.</w:t>
      </w:r>
    </w:p>
    <w:p w14:paraId="6FE1F00D" w14:textId="77777777" w:rsidR="00EC1B54" w:rsidRDefault="00EC1B54" w:rsidP="00C57E27">
      <w:pPr>
        <w:tabs>
          <w:tab w:val="left" w:pos="5659"/>
        </w:tabs>
        <w:spacing w:after="120"/>
        <w:rPr>
          <w:sz w:val="24"/>
          <w:szCs w:val="24"/>
        </w:rPr>
      </w:pPr>
      <w:r w:rsidRPr="00395CEE">
        <w:rPr>
          <w:sz w:val="24"/>
          <w:szCs w:val="24"/>
        </w:rPr>
        <w:t xml:space="preserve">Damit wir die Gruppen möglichst bald einteilen können, bitten wir Sie, Ihr Kind bis </w:t>
      </w:r>
      <w:r w:rsidRPr="00EB7619">
        <w:rPr>
          <w:b/>
          <w:bCs/>
          <w:sz w:val="24"/>
          <w:szCs w:val="24"/>
        </w:rPr>
        <w:t>spätestens 30. Juni 2026</w:t>
      </w:r>
      <w:r w:rsidRPr="00395CEE">
        <w:rPr>
          <w:sz w:val="24"/>
          <w:szCs w:val="24"/>
        </w:rPr>
        <w:t xml:space="preserve"> über folgenden Link anzumelden:</w:t>
      </w:r>
    </w:p>
    <w:p w14:paraId="60799D4B" w14:textId="77777777" w:rsidR="0033713E" w:rsidRPr="0033713E" w:rsidRDefault="0033713E" w:rsidP="0033713E">
      <w:pPr>
        <w:tabs>
          <w:tab w:val="left" w:pos="5659"/>
        </w:tabs>
        <w:spacing w:after="0"/>
        <w:rPr>
          <w:sz w:val="16"/>
          <w:szCs w:val="16"/>
        </w:rPr>
      </w:pPr>
    </w:p>
    <w:p w14:paraId="1EDEF891" w14:textId="12DDD0DD" w:rsidR="00F10B2F" w:rsidRPr="00395CEE" w:rsidRDefault="00F10B2F" w:rsidP="00C57E27">
      <w:pPr>
        <w:tabs>
          <w:tab w:val="left" w:pos="5659"/>
        </w:tabs>
        <w:spacing w:after="120"/>
        <w:rPr>
          <w:sz w:val="24"/>
          <w:szCs w:val="24"/>
        </w:rPr>
      </w:pPr>
      <w:hyperlink r:id="rId10" w:history="1">
        <w:r w:rsidRPr="00395CEE">
          <w:rPr>
            <w:rStyle w:val="Hyperlink"/>
            <w:sz w:val="24"/>
            <w:szCs w:val="24"/>
          </w:rPr>
          <w:t>https://forms.cloud.microsoft/e/Y0r2N24cFN?origin=lprLink</w:t>
        </w:r>
      </w:hyperlink>
    </w:p>
    <w:p w14:paraId="0A9B20B1" w14:textId="77777777" w:rsidR="000B10BF" w:rsidRPr="0033713E" w:rsidRDefault="000B10BF" w:rsidP="0033713E">
      <w:pPr>
        <w:tabs>
          <w:tab w:val="left" w:pos="5659"/>
        </w:tabs>
        <w:spacing w:after="0"/>
        <w:rPr>
          <w:sz w:val="16"/>
          <w:szCs w:val="16"/>
        </w:rPr>
      </w:pPr>
    </w:p>
    <w:p w14:paraId="243E8576" w14:textId="20FC5023" w:rsidR="00395CEE" w:rsidRPr="00395CEE" w:rsidRDefault="00395CEE" w:rsidP="00C57E27">
      <w:pPr>
        <w:tabs>
          <w:tab w:val="left" w:pos="5659"/>
        </w:tabs>
        <w:spacing w:after="120"/>
        <w:rPr>
          <w:sz w:val="24"/>
          <w:szCs w:val="24"/>
        </w:rPr>
      </w:pPr>
      <w:r w:rsidRPr="00395CEE">
        <w:rPr>
          <w:sz w:val="24"/>
          <w:szCs w:val="24"/>
        </w:rPr>
        <w:t>Falls für Sie mehrere Optionen möglich sind, wären wir Ihnen dankbar, wenn Sie alle angeben. Weitere Informationen erhalten Sie nach der Anmeldung per E-Mail.</w:t>
      </w:r>
    </w:p>
    <w:p w14:paraId="6347DDB5" w14:textId="77777777" w:rsidR="0033224E" w:rsidRDefault="0033224E" w:rsidP="00C57E27">
      <w:pPr>
        <w:tabs>
          <w:tab w:val="left" w:pos="5659"/>
        </w:tabs>
        <w:spacing w:after="120"/>
        <w:rPr>
          <w:sz w:val="24"/>
          <w:szCs w:val="24"/>
        </w:rPr>
      </w:pPr>
      <w:r w:rsidRPr="0033224E">
        <w:rPr>
          <w:sz w:val="24"/>
          <w:szCs w:val="24"/>
        </w:rPr>
        <w:t>Gerne machen wir Sie auf einige ausgewählte Anlässe aufmerksam, zu denen wir Sie und Ihre Familie herzlich einladen:</w:t>
      </w:r>
    </w:p>
    <w:p w14:paraId="4CFAE9F7" w14:textId="4A93869A" w:rsidR="0033224E" w:rsidRDefault="004F64FA" w:rsidP="00E10C42">
      <w:pPr>
        <w:pStyle w:val="Listenabsatz"/>
        <w:numPr>
          <w:ilvl w:val="0"/>
          <w:numId w:val="2"/>
        </w:numPr>
        <w:tabs>
          <w:tab w:val="left" w:pos="5659"/>
        </w:tabs>
        <w:spacing w:after="120"/>
        <w:rPr>
          <w:sz w:val="24"/>
          <w:szCs w:val="24"/>
        </w:rPr>
      </w:pPr>
      <w:r w:rsidRPr="00E10C42">
        <w:rPr>
          <w:sz w:val="24"/>
          <w:szCs w:val="24"/>
        </w:rPr>
        <w:t>Sonntag, 28. Juni 2026, 15.00 Uhr</w:t>
      </w:r>
      <w:r w:rsidR="00E10C42" w:rsidRPr="00E10C42">
        <w:rPr>
          <w:sz w:val="24"/>
          <w:szCs w:val="24"/>
        </w:rPr>
        <w:t>: Kindermusical «Der barmherzige Samariter»</w:t>
      </w:r>
    </w:p>
    <w:p w14:paraId="3CA08C84" w14:textId="39801BAE" w:rsidR="00313DB8" w:rsidRPr="00E10C42" w:rsidRDefault="00313DB8" w:rsidP="00E10C42">
      <w:pPr>
        <w:pStyle w:val="Listenabsatz"/>
        <w:numPr>
          <w:ilvl w:val="0"/>
          <w:numId w:val="2"/>
        </w:numPr>
        <w:tabs>
          <w:tab w:val="left" w:pos="5659"/>
        </w:tabs>
        <w:spacing w:after="120"/>
        <w:rPr>
          <w:sz w:val="24"/>
          <w:szCs w:val="24"/>
        </w:rPr>
      </w:pPr>
      <w:r>
        <w:rPr>
          <w:sz w:val="24"/>
          <w:szCs w:val="24"/>
        </w:rPr>
        <w:t>Sonntag, 5. Juli 2026, Pfarreifest, 10 Jahre Kirche St. Mauritius</w:t>
      </w:r>
    </w:p>
    <w:p w14:paraId="31212792" w14:textId="79F356ED" w:rsidR="0033224E" w:rsidRPr="00E10C42" w:rsidRDefault="00395CEE" w:rsidP="00E10C42">
      <w:pPr>
        <w:pStyle w:val="Listenabsatz"/>
        <w:numPr>
          <w:ilvl w:val="0"/>
          <w:numId w:val="2"/>
        </w:numPr>
        <w:tabs>
          <w:tab w:val="left" w:pos="5659"/>
        </w:tabs>
        <w:spacing w:after="120"/>
        <w:rPr>
          <w:sz w:val="24"/>
          <w:szCs w:val="24"/>
        </w:rPr>
      </w:pPr>
      <w:r w:rsidRPr="00E10C42">
        <w:rPr>
          <w:sz w:val="24"/>
          <w:szCs w:val="24"/>
        </w:rPr>
        <w:t>Sonntag, 13. September 2026, 10.30 Uhr: Erntedankgottesdienst</w:t>
      </w:r>
    </w:p>
    <w:p w14:paraId="6A2EBF79" w14:textId="77777777" w:rsidR="00E10C42" w:rsidRDefault="00395CEE" w:rsidP="00E10C42">
      <w:pPr>
        <w:pStyle w:val="Listenabsatz"/>
        <w:numPr>
          <w:ilvl w:val="0"/>
          <w:numId w:val="2"/>
        </w:numPr>
        <w:tabs>
          <w:tab w:val="left" w:pos="5659"/>
        </w:tabs>
        <w:spacing w:after="120"/>
        <w:rPr>
          <w:sz w:val="24"/>
          <w:szCs w:val="24"/>
        </w:rPr>
      </w:pPr>
      <w:r w:rsidRPr="00E10C42">
        <w:rPr>
          <w:sz w:val="24"/>
          <w:szCs w:val="24"/>
        </w:rPr>
        <w:t>Samstag, 31. Oktober 2026, 17.00–19.30 Uhr: Holy Party</w:t>
      </w:r>
    </w:p>
    <w:p w14:paraId="1413E4F3" w14:textId="77777777" w:rsidR="00E10C42" w:rsidRDefault="00395CEE" w:rsidP="00E10C42">
      <w:pPr>
        <w:pStyle w:val="Listenabsatz"/>
        <w:numPr>
          <w:ilvl w:val="0"/>
          <w:numId w:val="2"/>
        </w:numPr>
        <w:tabs>
          <w:tab w:val="left" w:pos="5659"/>
        </w:tabs>
        <w:spacing w:after="120"/>
        <w:rPr>
          <w:sz w:val="24"/>
          <w:szCs w:val="24"/>
        </w:rPr>
      </w:pPr>
      <w:r w:rsidRPr="00E10C42">
        <w:rPr>
          <w:sz w:val="24"/>
          <w:szCs w:val="24"/>
        </w:rPr>
        <w:t>Mittwoch, 11. November 2026, 15.00–16.00 Uhr: Bastelnachmittag</w:t>
      </w:r>
    </w:p>
    <w:p w14:paraId="52D127CA" w14:textId="5677BCD1" w:rsidR="00395CEE" w:rsidRPr="00E10C42" w:rsidRDefault="00395CEE" w:rsidP="00E10C42">
      <w:pPr>
        <w:pStyle w:val="Listenabsatz"/>
        <w:numPr>
          <w:ilvl w:val="0"/>
          <w:numId w:val="2"/>
        </w:numPr>
        <w:tabs>
          <w:tab w:val="left" w:pos="5659"/>
        </w:tabs>
        <w:spacing w:after="120"/>
        <w:rPr>
          <w:sz w:val="24"/>
          <w:szCs w:val="24"/>
        </w:rPr>
      </w:pPr>
      <w:r w:rsidRPr="00E10C42">
        <w:rPr>
          <w:sz w:val="24"/>
          <w:szCs w:val="24"/>
        </w:rPr>
        <w:t>Samstag, 14. November 2026, 16.30 Uhr: Heilige Messe mit anschliessendem Martinsumzug</w:t>
      </w:r>
    </w:p>
    <w:p w14:paraId="673AB4A0" w14:textId="77777777" w:rsidR="00C1443E" w:rsidRPr="00C1443E" w:rsidRDefault="00C1443E" w:rsidP="00C1443E">
      <w:pPr>
        <w:tabs>
          <w:tab w:val="left" w:pos="5659"/>
        </w:tabs>
        <w:spacing w:after="0"/>
        <w:rPr>
          <w:sz w:val="16"/>
          <w:szCs w:val="16"/>
        </w:rPr>
      </w:pPr>
    </w:p>
    <w:p w14:paraId="3CF06532" w14:textId="59A698A4" w:rsidR="00395CEE" w:rsidRDefault="00395CEE" w:rsidP="00C57E27">
      <w:pPr>
        <w:tabs>
          <w:tab w:val="left" w:pos="5659"/>
        </w:tabs>
        <w:spacing w:after="120"/>
        <w:rPr>
          <w:sz w:val="24"/>
          <w:szCs w:val="24"/>
        </w:rPr>
      </w:pPr>
      <w:r w:rsidRPr="00395CEE">
        <w:rPr>
          <w:sz w:val="24"/>
          <w:szCs w:val="24"/>
        </w:rPr>
        <w:t>Für Fragen und Anliegen stehen wir Ihnen gerne zur Verfügung.</w:t>
      </w:r>
    </w:p>
    <w:p w14:paraId="6D670FD2" w14:textId="32B44879" w:rsidR="00395CEE" w:rsidRPr="00395CEE" w:rsidRDefault="00395CEE" w:rsidP="0033713E">
      <w:pPr>
        <w:tabs>
          <w:tab w:val="left" w:pos="5659"/>
        </w:tabs>
        <w:spacing w:after="0"/>
        <w:rPr>
          <w:sz w:val="24"/>
          <w:szCs w:val="24"/>
        </w:rPr>
      </w:pPr>
      <w:r w:rsidRPr="00395CEE">
        <w:rPr>
          <w:sz w:val="24"/>
          <w:szCs w:val="24"/>
        </w:rPr>
        <w:t xml:space="preserve">Herzliche Grüsse </w:t>
      </w:r>
    </w:p>
    <w:p w14:paraId="25D6D145" w14:textId="5806D653" w:rsidR="00395CEE" w:rsidRPr="00395CEE" w:rsidRDefault="00395CEE" w:rsidP="0033713E">
      <w:pPr>
        <w:tabs>
          <w:tab w:val="left" w:pos="5659"/>
        </w:tabs>
        <w:spacing w:after="0"/>
        <w:rPr>
          <w:sz w:val="24"/>
          <w:szCs w:val="24"/>
        </w:rPr>
      </w:pPr>
      <w:r w:rsidRPr="00395CEE">
        <w:rPr>
          <w:sz w:val="24"/>
          <w:szCs w:val="24"/>
        </w:rPr>
        <w:t>Sara Jenni</w:t>
      </w:r>
      <w:r w:rsidR="00E83BA3">
        <w:rPr>
          <w:sz w:val="24"/>
          <w:szCs w:val="24"/>
        </w:rPr>
        <w:t xml:space="preserve"> und Anita Schläfli</w:t>
      </w:r>
      <w:r w:rsidRPr="00395CEE">
        <w:rPr>
          <w:sz w:val="24"/>
          <w:szCs w:val="24"/>
        </w:rPr>
        <w:br/>
        <w:t>Verantwortliche HGU</w:t>
      </w:r>
    </w:p>
    <w:sectPr w:rsidR="00395CEE" w:rsidRPr="00395CEE" w:rsidSect="0014649F">
      <w:headerReference w:type="default" r:id="rId11"/>
      <w:footerReference w:type="default" r:id="rId12"/>
      <w:pgSz w:w="11906" w:h="16838"/>
      <w:pgMar w:top="1440" w:right="141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25315" w14:textId="77777777" w:rsidR="001A066F" w:rsidRDefault="001A066F" w:rsidP="004F7D53">
      <w:pPr>
        <w:spacing w:after="0" w:line="240" w:lineRule="auto"/>
      </w:pPr>
      <w:r>
        <w:separator/>
      </w:r>
    </w:p>
  </w:endnote>
  <w:endnote w:type="continuationSeparator" w:id="0">
    <w:p w14:paraId="1498F87F" w14:textId="77777777" w:rsidR="001A066F" w:rsidRDefault="001A066F" w:rsidP="004F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iakSans Black">
    <w:altName w:val="Calibri"/>
    <w:panose1 w:val="02000903040000020004"/>
    <w:charset w:val="00"/>
    <w:family w:val="modern"/>
    <w:notTrueType/>
    <w:pitch w:val="variable"/>
    <w:sig w:usb0="A00000AF" w:usb1="4000206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E3CE0" w14:textId="7000A152" w:rsidR="004F7D53" w:rsidRDefault="004F7D53" w:rsidP="004F7D53">
    <w:pPr>
      <w:pStyle w:val="Fuzeile"/>
      <w:pBdr>
        <w:bottom w:val="single" w:sz="4" w:space="1" w:color="auto"/>
      </w:pBdr>
    </w:pPr>
    <w:bookmarkStart w:id="3" w:name="_Hlk72139492"/>
    <w:bookmarkStart w:id="4" w:name="_Hlk72139493"/>
    <w:bookmarkStart w:id="5" w:name="_Hlk72139542"/>
    <w:bookmarkStart w:id="6" w:name="_Hlk72139543"/>
  </w:p>
  <w:p w14:paraId="37A56E34" w14:textId="77777777" w:rsidR="004F7D53" w:rsidRDefault="004F7D53" w:rsidP="00AC36CA">
    <w:pPr>
      <w:pStyle w:val="Adresse"/>
    </w:pPr>
  </w:p>
  <w:p w14:paraId="35462A1E" w14:textId="19DC91C6" w:rsidR="004F7D53" w:rsidRPr="00AC36CA" w:rsidRDefault="004F7D53" w:rsidP="00AC36CA">
    <w:pPr>
      <w:pStyle w:val="Adresse"/>
      <w:rPr>
        <w:rFonts w:ascii="MoniakSans Black" w:hAnsi="MoniakSans Black"/>
        <w:lang w:val="de-CH"/>
      </w:rPr>
    </w:pPr>
    <w:proofErr w:type="spellStart"/>
    <w:r w:rsidRPr="00AC36CA">
      <w:rPr>
        <w:rFonts w:ascii="MoniakSans Black" w:hAnsi="MoniakSans Black"/>
        <w:lang w:val="de-CH"/>
      </w:rPr>
      <w:t>Stallikerstrasse</w:t>
    </w:r>
    <w:proofErr w:type="spellEnd"/>
    <w:r w:rsidRPr="004F7D53">
      <w:rPr>
        <w:rFonts w:asciiTheme="minorHAnsi" w:hAnsiTheme="minorHAnsi"/>
        <w:sz w:val="18"/>
        <w:szCs w:val="18"/>
      </w:rPr>
      <w:t xml:space="preserve"> </w:t>
    </w:r>
    <w:r w:rsidRPr="00AC36CA">
      <w:rPr>
        <w:rFonts w:ascii="MoniakSans Black" w:hAnsi="MoniakSans Black"/>
        <w:lang w:val="de-CH"/>
      </w:rPr>
      <w:t xml:space="preserve">2 ▪ 8906 Bonstetten ▪ 044 700 00 11 ▪ </w:t>
    </w:r>
    <w:hyperlink r:id="rId1" w:history="1">
      <w:r w:rsidRPr="00AC36CA">
        <w:rPr>
          <w:rFonts w:ascii="MoniakSans Black" w:hAnsi="MoniakSans Black"/>
          <w:lang w:val="de-CH"/>
        </w:rPr>
        <w:t>sekretariat@kath-bonstetten.ch</w:t>
      </w:r>
    </w:hyperlink>
    <w:r w:rsidRPr="00AC36CA">
      <w:rPr>
        <w:rFonts w:ascii="MoniakSans Black" w:hAnsi="MoniakSans Black"/>
        <w:lang w:val="de-CH"/>
      </w:rPr>
      <w:t xml:space="preserve"> / </w:t>
    </w:r>
    <w:r w:rsidR="00CE6FE6">
      <w:rPr>
        <w:rFonts w:ascii="MoniakSans Black" w:hAnsi="MoniakSans Black"/>
        <w:lang w:val="de-CH"/>
      </w:rPr>
      <w:t>hgu@kath-bonstetten.ch</w:t>
    </w:r>
    <w:bookmarkEnd w:id="3"/>
    <w:bookmarkEnd w:id="4"/>
    <w:bookmarkEnd w:id="5"/>
    <w:bookmarkEnd w:id="6"/>
    <w:r w:rsidR="00CE6FE6">
      <w:rPr>
        <w:rFonts w:ascii="MoniakSans Black" w:hAnsi="MoniakSans Black"/>
        <w:lang w:val="de-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06FF8" w14:textId="77777777" w:rsidR="001A066F" w:rsidRDefault="001A066F" w:rsidP="004F7D53">
      <w:pPr>
        <w:spacing w:after="0" w:line="240" w:lineRule="auto"/>
      </w:pPr>
      <w:r>
        <w:separator/>
      </w:r>
    </w:p>
  </w:footnote>
  <w:footnote w:type="continuationSeparator" w:id="0">
    <w:p w14:paraId="50614F42" w14:textId="77777777" w:rsidR="001A066F" w:rsidRDefault="001A066F" w:rsidP="004F7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72139476"/>
  <w:bookmarkStart w:id="1" w:name="_Hlk73263536"/>
  <w:bookmarkStart w:id="2" w:name="_Hlk73263537"/>
  <w:p w14:paraId="616C5A35" w14:textId="77777777" w:rsidR="00956BA6" w:rsidRDefault="004F7D53" w:rsidP="00956BA6">
    <w:pPr>
      <w:pStyle w:val="Kopfzeile"/>
    </w:pPr>
    <w:r w:rsidRPr="004F7D53">
      <w:rPr>
        <w:b/>
        <w:bCs/>
        <w:i/>
        <w:iCs/>
        <w:noProof/>
        <w:lang w:eastAsia="de-CH"/>
      </w:rPr>
      <mc:AlternateContent>
        <mc:Choice Requires="wps">
          <w:drawing>
            <wp:anchor distT="45720" distB="45720" distL="114300" distR="114300" simplePos="0" relativeHeight="251658240" behindDoc="0" locked="0" layoutInCell="1" allowOverlap="1" wp14:anchorId="1A183D03" wp14:editId="284BBA2F">
              <wp:simplePos x="0" y="0"/>
              <wp:positionH relativeFrom="column">
                <wp:posOffset>5424805</wp:posOffset>
              </wp:positionH>
              <wp:positionV relativeFrom="paragraph">
                <wp:posOffset>7620</wp:posOffset>
              </wp:positionV>
              <wp:extent cx="815340" cy="708660"/>
              <wp:effectExtent l="0" t="0" r="381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708660"/>
                      </a:xfrm>
                      <a:prstGeom prst="rect">
                        <a:avLst/>
                      </a:prstGeom>
                      <a:solidFill>
                        <a:srgbClr val="FFFFFF"/>
                      </a:solidFill>
                      <a:ln w="9525">
                        <a:noFill/>
                        <a:miter lim="800000"/>
                        <a:headEnd/>
                        <a:tailEnd/>
                      </a:ln>
                    </wps:spPr>
                    <wps:txbx>
                      <w:txbxContent>
                        <w:p w14:paraId="5C2A5CB9" w14:textId="70631F23" w:rsidR="004F7D53" w:rsidRDefault="004F7D53">
                          <w:r>
                            <w:rPr>
                              <w:b/>
                              <w:bCs/>
                              <w:i/>
                              <w:iCs/>
                              <w:noProof/>
                              <w:lang w:eastAsia="de-CH"/>
                            </w:rPr>
                            <w:drawing>
                              <wp:inline distT="0" distB="0" distL="0" distR="0" wp14:anchorId="7CAE0C3F" wp14:editId="20806DEE">
                                <wp:extent cx="647479" cy="612775"/>
                                <wp:effectExtent l="0" t="0" r="635" b="0"/>
                                <wp:docPr id="19268404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56" cy="715911"/>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83D03" id="_x0000_t202" coordsize="21600,21600" o:spt="202" path="m,l,21600r21600,l21600,xe">
              <v:stroke joinstyle="miter"/>
              <v:path gradientshapeok="t" o:connecttype="rect"/>
            </v:shapetype>
            <v:shape id="Textfeld 2" o:spid="_x0000_s1026" type="#_x0000_t202" style="position:absolute;margin-left:427.15pt;margin-top:.6pt;width:64.2pt;height:55.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" stroked="f">
              <v:textbox>
                <w:txbxContent>
                  <w:p w14:paraId="5C2A5CB9" w14:textId="70631F23" w:rsidR="004F7D53" w:rsidRDefault="004F7D53">
                    <w:r>
                      <w:rPr>
                        <w:b/>
                        <w:bCs/>
                        <w:i/>
                        <w:iCs/>
                        <w:noProof/>
                        <w:lang w:eastAsia="de-CH"/>
                      </w:rPr>
                      <w:drawing>
                        <wp:inline distT="0" distB="0" distL="0" distR="0" wp14:anchorId="7CAE0C3F" wp14:editId="20806DEE">
                          <wp:extent cx="647479" cy="612775"/>
                          <wp:effectExtent l="0" t="0" r="635" b="0"/>
                          <wp:docPr id="19268404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456" cy="715911"/>
                                  </a:xfrm>
                                  <a:prstGeom prst="rect">
                                    <a:avLst/>
                                  </a:prstGeom>
                                  <a:noFill/>
                                </pic:spPr>
                              </pic:pic>
                            </a:graphicData>
                          </a:graphic>
                        </wp:inline>
                      </w:drawing>
                    </w:r>
                  </w:p>
                </w:txbxContent>
              </v:textbox>
              <w10:wrap type="square"/>
            </v:shape>
          </w:pict>
        </mc:Fallback>
      </mc:AlternateContent>
    </w:r>
  </w:p>
  <w:p w14:paraId="055C0882" w14:textId="50ACF673" w:rsidR="00956BA6" w:rsidRDefault="004F7D53" w:rsidP="00C5700C">
    <w:pPr>
      <w:pStyle w:val="Kopfzeile"/>
      <w:spacing w:after="120"/>
      <w:ind w:left="-454"/>
      <w:jc w:val="center"/>
    </w:pPr>
    <w:r>
      <w:rPr>
        <w:noProof/>
      </w:rPr>
      <w:drawing>
        <wp:inline distT="0" distB="0" distL="0" distR="0" wp14:anchorId="60A951C3" wp14:editId="7DF87AE9">
          <wp:extent cx="5277042" cy="748962"/>
          <wp:effectExtent l="0" t="0" r="0" b="0"/>
          <wp:docPr id="181459791" name="그림 7" descr="file:///var/folders/0j/zbcq23d57klfzvnnxl44d14h0000gp/T/com.microsoft.Word/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png"/>
                  <pic:cNvPicPr/>
                </pic:nvPicPr>
                <pic:blipFill>
                  <a:blip r:embed="rId3">
                    <a:extLst>
                      <a:ext uri="{28A0092B-C50C-407E-A947-70E740481C1C}">
                        <a14:useLocalDpi xmlns:a14="http://schemas.microsoft.com/office/drawing/2010/main" val="0"/>
                      </a:ext>
                    </a:extLst>
                  </a:blip>
                  <a:stretch>
                    <a:fillRect/>
                  </a:stretch>
                </pic:blipFill>
                <pic:spPr>
                  <a:xfrm>
                    <a:off x="0" y="0"/>
                    <a:ext cx="5615861" cy="797050"/>
                  </a:xfrm>
                  <a:prstGeom prst="rect">
                    <a:avLst/>
                  </a:prstGeom>
                </pic:spPr>
              </pic:pic>
            </a:graphicData>
          </a:graphic>
        </wp:inline>
      </w:drawing>
    </w:r>
    <w:r>
      <w:rPr>
        <w:b/>
        <w:bCs/>
        <w:i/>
        <w:iCs/>
        <w:noProof/>
        <w:lang w:eastAsia="de-CH"/>
      </w:rPr>
      <w:t xml:space="preserve">  </w:t>
    </w:r>
    <w:bookmarkEnd w:id="0"/>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34FAF"/>
    <w:multiLevelType w:val="hybridMultilevel"/>
    <w:tmpl w:val="E0167192"/>
    <w:lvl w:ilvl="0" w:tplc="807CAC20">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ACF13A3"/>
    <w:multiLevelType w:val="hybridMultilevel"/>
    <w:tmpl w:val="1B560A2A"/>
    <w:lvl w:ilvl="0" w:tplc="08070001">
      <w:start w:val="1"/>
      <w:numFmt w:val="bullet"/>
      <w:lvlText w:val=""/>
      <w:lvlJc w:val="left"/>
      <w:pPr>
        <w:ind w:left="720" w:hanging="360"/>
      </w:pPr>
      <w:rPr>
        <w:rFonts w:ascii="Symbol" w:hAnsi="Symbol" w:hint="default"/>
      </w:rPr>
    </w:lvl>
    <w:lvl w:ilvl="1" w:tplc="F6A826F2">
      <w:numFmt w:val="bullet"/>
      <w:lvlText w:val="•"/>
      <w:lvlJc w:val="left"/>
      <w:pPr>
        <w:ind w:left="1440" w:hanging="360"/>
      </w:pPr>
      <w:rPr>
        <w:rFonts w:ascii="Calibri" w:eastAsia="Calibri" w:hAnsi="Calibri" w:cs="Calibri"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03105577">
    <w:abstractNumId w:val="0"/>
  </w:num>
  <w:num w:numId="2" w16cid:durableId="14123158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D53"/>
    <w:rsid w:val="0007200F"/>
    <w:rsid w:val="000B10BF"/>
    <w:rsid w:val="0014649F"/>
    <w:rsid w:val="001A066F"/>
    <w:rsid w:val="001A7628"/>
    <w:rsid w:val="00257967"/>
    <w:rsid w:val="00270A99"/>
    <w:rsid w:val="00272D12"/>
    <w:rsid w:val="00280261"/>
    <w:rsid w:val="002B31BB"/>
    <w:rsid w:val="00305F27"/>
    <w:rsid w:val="00313DB8"/>
    <w:rsid w:val="00330A53"/>
    <w:rsid w:val="0033224E"/>
    <w:rsid w:val="00336FA6"/>
    <w:rsid w:val="0033713E"/>
    <w:rsid w:val="00393EEC"/>
    <w:rsid w:val="00395CEE"/>
    <w:rsid w:val="003A4D23"/>
    <w:rsid w:val="003C0154"/>
    <w:rsid w:val="00432FF7"/>
    <w:rsid w:val="004D7450"/>
    <w:rsid w:val="004F64FA"/>
    <w:rsid w:val="004F7D53"/>
    <w:rsid w:val="00542F44"/>
    <w:rsid w:val="00566F9E"/>
    <w:rsid w:val="006472EA"/>
    <w:rsid w:val="0067075A"/>
    <w:rsid w:val="00695B3D"/>
    <w:rsid w:val="006E79EE"/>
    <w:rsid w:val="00734B2D"/>
    <w:rsid w:val="00767EC7"/>
    <w:rsid w:val="007F5940"/>
    <w:rsid w:val="00834067"/>
    <w:rsid w:val="00851B0F"/>
    <w:rsid w:val="008757BC"/>
    <w:rsid w:val="008B0CAE"/>
    <w:rsid w:val="008D4DD0"/>
    <w:rsid w:val="008E1FA5"/>
    <w:rsid w:val="008E63D7"/>
    <w:rsid w:val="00906D21"/>
    <w:rsid w:val="00915528"/>
    <w:rsid w:val="009379A1"/>
    <w:rsid w:val="00954762"/>
    <w:rsid w:val="00956BA6"/>
    <w:rsid w:val="009E3606"/>
    <w:rsid w:val="009F1263"/>
    <w:rsid w:val="00A00BBD"/>
    <w:rsid w:val="00A50504"/>
    <w:rsid w:val="00A723E5"/>
    <w:rsid w:val="00A76405"/>
    <w:rsid w:val="00AC36CA"/>
    <w:rsid w:val="00B10C47"/>
    <w:rsid w:val="00B53E10"/>
    <w:rsid w:val="00B9584F"/>
    <w:rsid w:val="00B9674D"/>
    <w:rsid w:val="00C1443E"/>
    <w:rsid w:val="00C5700C"/>
    <w:rsid w:val="00C57E27"/>
    <w:rsid w:val="00CD6032"/>
    <w:rsid w:val="00CE6FE6"/>
    <w:rsid w:val="00D320CD"/>
    <w:rsid w:val="00D478AA"/>
    <w:rsid w:val="00D9438D"/>
    <w:rsid w:val="00E03809"/>
    <w:rsid w:val="00E10C42"/>
    <w:rsid w:val="00E26289"/>
    <w:rsid w:val="00E83BA3"/>
    <w:rsid w:val="00E90F63"/>
    <w:rsid w:val="00EB7619"/>
    <w:rsid w:val="00EC1B54"/>
    <w:rsid w:val="00EE2B29"/>
    <w:rsid w:val="00F10B2F"/>
    <w:rsid w:val="00F96666"/>
    <w:rsid w:val="00FA7F01"/>
    <w:rsid w:val="00FF4F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9E659"/>
  <w15:chartTrackingRefBased/>
  <w15:docId w15:val="{FC86A630-21CA-4F99-9183-6FE967248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36CA"/>
    <w:pPr>
      <w:spacing w:after="200" w:line="276"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F7D53"/>
    <w:pPr>
      <w:tabs>
        <w:tab w:val="center" w:pos="4536"/>
        <w:tab w:val="right" w:pos="9072"/>
      </w:tabs>
      <w:spacing w:after="0" w:line="240" w:lineRule="auto"/>
    </w:pPr>
    <w:rPr>
      <w:rFonts w:asciiTheme="minorHAnsi" w:eastAsiaTheme="minorHAnsi" w:hAnsiTheme="minorHAnsi" w:cstheme="minorBidi"/>
    </w:rPr>
  </w:style>
  <w:style w:type="character" w:customStyle="1" w:styleId="KopfzeileZchn">
    <w:name w:val="Kopfzeile Zchn"/>
    <w:basedOn w:val="Absatz-Standardschriftart"/>
    <w:link w:val="Kopfzeile"/>
    <w:uiPriority w:val="99"/>
    <w:rsid w:val="004F7D53"/>
  </w:style>
  <w:style w:type="paragraph" w:styleId="Fuzeile">
    <w:name w:val="footer"/>
    <w:basedOn w:val="Standard"/>
    <w:link w:val="FuzeileZchn"/>
    <w:uiPriority w:val="99"/>
    <w:unhideWhenUsed/>
    <w:rsid w:val="004F7D53"/>
    <w:pPr>
      <w:tabs>
        <w:tab w:val="center" w:pos="4536"/>
        <w:tab w:val="right" w:pos="9072"/>
      </w:tabs>
      <w:spacing w:after="0" w:line="240" w:lineRule="auto"/>
    </w:pPr>
    <w:rPr>
      <w:rFonts w:asciiTheme="minorHAnsi" w:eastAsiaTheme="minorHAnsi" w:hAnsiTheme="minorHAnsi" w:cstheme="minorBidi"/>
    </w:rPr>
  </w:style>
  <w:style w:type="character" w:customStyle="1" w:styleId="FuzeileZchn">
    <w:name w:val="Fußzeile Zchn"/>
    <w:basedOn w:val="Absatz-Standardschriftart"/>
    <w:link w:val="Fuzeile"/>
    <w:uiPriority w:val="99"/>
    <w:rsid w:val="004F7D53"/>
  </w:style>
  <w:style w:type="character" w:styleId="Hyperlink">
    <w:name w:val="Hyperlink"/>
    <w:basedOn w:val="Absatz-Standardschriftart"/>
    <w:uiPriority w:val="99"/>
    <w:unhideWhenUsed/>
    <w:rsid w:val="004F7D53"/>
    <w:rPr>
      <w:color w:val="0563C1" w:themeColor="hyperlink"/>
      <w:u w:val="single"/>
    </w:rPr>
  </w:style>
  <w:style w:type="character" w:styleId="NichtaufgelsteErwhnung">
    <w:name w:val="Unresolved Mention"/>
    <w:basedOn w:val="Absatz-Standardschriftart"/>
    <w:uiPriority w:val="99"/>
    <w:semiHidden/>
    <w:unhideWhenUsed/>
    <w:rsid w:val="004F7D53"/>
    <w:rPr>
      <w:color w:val="605E5C"/>
      <w:shd w:val="clear" w:color="auto" w:fill="E1DFDD"/>
    </w:rPr>
  </w:style>
  <w:style w:type="paragraph" w:customStyle="1" w:styleId="Adresse">
    <w:name w:val="Adresse"/>
    <w:rsid w:val="00AC36CA"/>
    <w:pPr>
      <w:spacing w:after="0" w:line="268" w:lineRule="auto"/>
      <w:jc w:val="center"/>
    </w:pPr>
    <w:rPr>
      <w:rFonts w:ascii="Arial" w:eastAsiaTheme="minorEastAsia" w:hAnsi="Arial" w:cs="Arial"/>
      <w:kern w:val="28"/>
      <w:sz w:val="16"/>
      <w:szCs w:val="16"/>
      <w:lang w:val="de-DE" w:eastAsia="de-DE" w:bidi="de-DE"/>
    </w:rPr>
  </w:style>
  <w:style w:type="paragraph" w:styleId="Listenabsatz">
    <w:name w:val="List Paragraph"/>
    <w:basedOn w:val="Standard"/>
    <w:uiPriority w:val="34"/>
    <w:qFormat/>
    <w:rsid w:val="008E63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orms.cloud.microsoft/e/Y0r2N24cFN?origin=lprLi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ekretariat@kath-bonstetten.ch"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95C46C52172B4DB7531953CA238CEA" ma:contentTypeVersion="17" ma:contentTypeDescription="Ein neues Dokument erstellen." ma:contentTypeScope="" ma:versionID="9ad89dccb0da3a2ea585a28cbed2ff53">
  <xsd:schema xmlns:xsd="http://www.w3.org/2001/XMLSchema" xmlns:xs="http://www.w3.org/2001/XMLSchema" xmlns:p="http://schemas.microsoft.com/office/2006/metadata/properties" xmlns:ns2="6a9ba30e-cc37-4070-bbe8-9bde000dbc35" xmlns:ns3="62e73f97-9160-46e5-8772-13d8c942207d" targetNamespace="http://schemas.microsoft.com/office/2006/metadata/properties" ma:root="true" ma:fieldsID="ebd2c6f463f66625addd2dae44edc336" ns2:_="" ns3:_="">
    <xsd:import namespace="6a9ba30e-cc37-4070-bbe8-9bde000dbc35"/>
    <xsd:import namespace="62e73f97-9160-46e5-8772-13d8c94220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ba30e-cc37-4070-bbe8-9bde000dbc35"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51e9663-0fca-4928-a2d3-6a4be6b56633}" ma:internalName="TaxCatchAll" ma:showField="CatchAllData" ma:web="6a9ba30e-cc37-4070-bbe8-9bde000dbc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e73f97-9160-46e5-8772-13d8c94220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b1a64378-e447-4933-8c18-e277a5b518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a9ba30e-cc37-4070-bbe8-9bde000dbc35" xsi:nil="true"/>
    <lcf76f155ced4ddcb4097134ff3c332f xmlns="62e73f97-9160-46e5-8772-13d8c94220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282607-0C6B-4C67-9196-D8FDC59A3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9ba30e-cc37-4070-bbe8-9bde000dbc35"/>
    <ds:schemaRef ds:uri="62e73f97-9160-46e5-8772-13d8c94220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5345C6-D5A5-471D-A5B7-7A1C48084B37}">
  <ds:schemaRefs>
    <ds:schemaRef ds:uri="http://schemas.microsoft.com/sharepoint/v3/contenttype/forms"/>
  </ds:schemaRefs>
</ds:datastoreItem>
</file>

<file path=customXml/itemProps3.xml><?xml version="1.0" encoding="utf-8"?>
<ds:datastoreItem xmlns:ds="http://schemas.openxmlformats.org/officeDocument/2006/customXml" ds:itemID="{11647E21-6112-4819-8896-3739A4604BA6}">
  <ds:schemaRefs>
    <ds:schemaRef ds:uri="http://schemas.microsoft.com/office/2006/metadata/properties"/>
    <ds:schemaRef ds:uri="http://schemas.microsoft.com/office/infopath/2007/PartnerControls"/>
    <ds:schemaRef ds:uri="6a9ba30e-cc37-4070-bbe8-9bde000dbc35"/>
    <ds:schemaRef ds:uri="62e73f97-9160-46e5-8772-13d8c942207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1667</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Nocco</dc:creator>
  <cp:keywords/>
  <dc:description/>
  <cp:lastModifiedBy>Anita Schlaefli</cp:lastModifiedBy>
  <cp:revision>2</cp:revision>
  <cp:lastPrinted>2026-06-16T12:45:00Z</cp:lastPrinted>
  <dcterms:created xsi:type="dcterms:W3CDTF">2026-06-23T10:10:00Z</dcterms:created>
  <dcterms:modified xsi:type="dcterms:W3CDTF">2026-06-23T10:10:00Z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0x0101005A95C46C52172B4DB7531953CA238CEA</vt:lpwstr>
  </property>
  <property fmtid="{D5CDD505-2E9C-101B-9397-08002B2CF9AE}" pid="3" name="MediaServiceImageTags">
    <vt:lpwstr/>
  </property>
</Properties>
</file>